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E36F" w14:textId="77777777" w:rsidR="00F94448" w:rsidRDefault="00F128E0" w:rsidP="00F94448">
      <w:pPr>
        <w:pStyle w:val="BodyText"/>
        <w:ind w:left="-340"/>
        <w:rPr>
          <w:b/>
          <w:color w:val="FFFFFF" w:themeColor="background1"/>
          <w:sz w:val="30"/>
        </w:rPr>
      </w:pPr>
      <w:r>
        <w:rPr>
          <w:b/>
          <w:noProof/>
          <w:color w:val="FFFFFF" w:themeColor="background1"/>
          <w:sz w:val="30"/>
        </w:rPr>
        <w:drawing>
          <wp:inline distT="0" distB="0" distL="0" distR="0" wp14:anchorId="0C0C0025" wp14:editId="3DA7A472">
            <wp:extent cx="7649551" cy="4698749"/>
            <wp:effectExtent l="0" t="0" r="0" b="0"/>
            <wp:docPr id="1064227236" name="Picture 1" descr="&lt;&lt;entity.Images&gt;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27236" name="Picture 1" descr="&lt;&lt;entity.Images&gt;&gt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6426" cy="473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214D">
        <w:rPr>
          <w:b/>
          <w:color w:val="FFFFFF" w:themeColor="background1"/>
          <w:sz w:val="30"/>
        </w:rPr>
        <w:t xml:space="preserve"> </w:t>
      </w:r>
    </w:p>
    <w:p w14:paraId="6518E49A" w14:textId="77777777" w:rsidR="00B83C4A" w:rsidRPr="00964C9D" w:rsidRDefault="00B83C4A" w:rsidP="00F94448">
      <w:pPr>
        <w:pStyle w:val="BodyText"/>
        <w:ind w:left="-340"/>
      </w:pPr>
    </w:p>
    <w:tbl>
      <w:tblPr>
        <w:tblStyle w:val="TableGrid"/>
        <w:tblW w:w="111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5511"/>
        <w:gridCol w:w="2914"/>
      </w:tblGrid>
      <w:tr w:rsidR="00284F2F" w14:paraId="23F0E437" w14:textId="77777777" w:rsidTr="00593D9A">
        <w:trPr>
          <w:trHeight w:val="695"/>
        </w:trPr>
        <w:tc>
          <w:tcPr>
            <w:tcW w:w="8222" w:type="dxa"/>
            <w:gridSpan w:val="2"/>
          </w:tcPr>
          <w:p w14:paraId="7A731DC2" w14:textId="02013746" w:rsidR="00284F2F" w:rsidRDefault="00284F2F" w:rsidP="00450E6D">
            <w:pPr>
              <w:pStyle w:val="BodyText"/>
              <w:jc w:val="center"/>
              <w:rPr>
                <w:b/>
                <w:bCs/>
                <w:color w:val="17365D" w:themeColor="text2" w:themeShade="BF"/>
                <w:sz w:val="32"/>
                <w:szCs w:val="32"/>
              </w:rPr>
            </w:pPr>
            <w:r w:rsidRPr="00C9247B">
              <w:rPr>
                <w:b/>
                <w:bCs/>
                <w:color w:val="17365D" w:themeColor="text2" w:themeShade="BF"/>
                <w:sz w:val="32"/>
                <w:szCs w:val="32"/>
              </w:rPr>
              <w:t>&lt;&lt;</w:t>
            </w:r>
            <w:proofErr w:type="spellStart"/>
            <w:proofErr w:type="gramStart"/>
            <w:r w:rsidRPr="00C9247B">
              <w:rPr>
                <w:b/>
                <w:bCs/>
                <w:color w:val="17365D" w:themeColor="text2" w:themeShade="BF"/>
                <w:sz w:val="32"/>
                <w:szCs w:val="32"/>
              </w:rPr>
              <w:t>entity.Property</w:t>
            </w:r>
            <w:proofErr w:type="spellEnd"/>
            <w:proofErr w:type="gramEnd"/>
            <w:r w:rsidRPr="00C9247B">
              <w:rPr>
                <w:b/>
                <w:bCs/>
                <w:color w:val="17365D" w:themeColor="text2" w:themeShade="BF"/>
                <w:sz w:val="32"/>
                <w:szCs w:val="32"/>
              </w:rPr>
              <w:t xml:space="preserve"> Address&gt;&gt;</w:t>
            </w:r>
          </w:p>
        </w:tc>
        <w:tc>
          <w:tcPr>
            <w:tcW w:w="2914" w:type="dxa"/>
          </w:tcPr>
          <w:p w14:paraId="3B0AAF39" w14:textId="31DE4A59" w:rsidR="00284F2F" w:rsidRPr="00284F2F" w:rsidRDefault="00284F2F" w:rsidP="00284F2F">
            <w:pPr>
              <w:pStyle w:val="BodyText"/>
              <w:jc w:val="right"/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  <w:r w:rsidRPr="00284F2F">
              <w:rPr>
                <w:b/>
                <w:bCs/>
                <w:color w:val="E36C0A" w:themeColor="accent6" w:themeShade="BF"/>
                <w:sz w:val="24"/>
                <w:szCs w:val="24"/>
              </w:rPr>
              <w:t>&lt;&lt;</w:t>
            </w:r>
            <w:proofErr w:type="spellStart"/>
            <w:proofErr w:type="gramStart"/>
            <w:r w:rsidRPr="00284F2F">
              <w:rPr>
                <w:b/>
                <w:bCs/>
                <w:color w:val="E36C0A" w:themeColor="accent6" w:themeShade="BF"/>
                <w:sz w:val="24"/>
                <w:szCs w:val="24"/>
              </w:rPr>
              <w:t>entity.Listing</w:t>
            </w:r>
            <w:proofErr w:type="spellEnd"/>
            <w:proofErr w:type="gramEnd"/>
            <w:r w:rsidRPr="00284F2F">
              <w:rPr>
                <w:b/>
                <w:bCs/>
                <w:color w:val="E36C0A" w:themeColor="accent6" w:themeShade="BF"/>
                <w:sz w:val="24"/>
                <w:szCs w:val="24"/>
              </w:rPr>
              <w:t xml:space="preserve"> Type&gt;&gt;</w:t>
            </w:r>
          </w:p>
        </w:tc>
      </w:tr>
      <w:tr w:rsidR="00540172" w14:paraId="5D9AEDA4" w14:textId="77777777" w:rsidTr="00284F2F">
        <w:trPr>
          <w:trHeight w:val="586"/>
        </w:trPr>
        <w:tc>
          <w:tcPr>
            <w:tcW w:w="2711" w:type="dxa"/>
          </w:tcPr>
          <w:p w14:paraId="6B6FE8E5" w14:textId="32BC0B6B" w:rsidR="00450E6D" w:rsidRPr="00332B15" w:rsidRDefault="00450E6D" w:rsidP="00863704">
            <w:pPr>
              <w:pStyle w:val="BodyText"/>
              <w:rPr>
                <w:b/>
                <w:bCs/>
                <w:color w:val="984806" w:themeColor="accent6" w:themeShade="80"/>
                <w:sz w:val="32"/>
                <w:szCs w:val="32"/>
              </w:rPr>
            </w:pPr>
            <w:r w:rsidRPr="00332B15">
              <w:rPr>
                <w:b/>
                <w:bCs/>
                <w:color w:val="984806" w:themeColor="accent6" w:themeShade="80"/>
                <w:sz w:val="32"/>
                <w:szCs w:val="32"/>
              </w:rPr>
              <w:t>&lt;&lt;</w:t>
            </w:r>
            <w:proofErr w:type="spellStart"/>
            <w:proofErr w:type="gramStart"/>
            <w:r w:rsidRPr="00332B15">
              <w:rPr>
                <w:b/>
                <w:bCs/>
                <w:color w:val="984806" w:themeColor="accent6" w:themeShade="80"/>
                <w:sz w:val="32"/>
                <w:szCs w:val="32"/>
              </w:rPr>
              <w:t>entity.Price</w:t>
            </w:r>
            <w:proofErr w:type="spellEnd"/>
            <w:proofErr w:type="gramEnd"/>
            <w:r w:rsidRPr="00332B15">
              <w:rPr>
                <w:b/>
                <w:bCs/>
                <w:color w:val="984806" w:themeColor="accent6" w:themeShade="80"/>
                <w:sz w:val="32"/>
                <w:szCs w:val="32"/>
              </w:rPr>
              <w:t>&gt;&gt;</w:t>
            </w:r>
          </w:p>
        </w:tc>
        <w:tc>
          <w:tcPr>
            <w:tcW w:w="8425" w:type="dxa"/>
            <w:gridSpan w:val="2"/>
            <w:vMerge w:val="restart"/>
          </w:tcPr>
          <w:p w14:paraId="5390D55C" w14:textId="77777777" w:rsidR="004964F9" w:rsidRPr="00CC2D4E" w:rsidRDefault="004964F9" w:rsidP="00450E6D">
            <w:pPr>
              <w:pStyle w:val="BodyText"/>
              <w:spacing w:line="184" w:lineRule="exact"/>
              <w:ind w:right="1129"/>
              <w:rPr>
                <w:sz w:val="22"/>
                <w:szCs w:val="22"/>
              </w:rPr>
            </w:pPr>
          </w:p>
          <w:p w14:paraId="5DA9279B" w14:textId="77777777" w:rsidR="004964F9" w:rsidRPr="00CC2D4E" w:rsidRDefault="004964F9" w:rsidP="00450E6D">
            <w:pPr>
              <w:pStyle w:val="BodyText"/>
              <w:spacing w:line="184" w:lineRule="exact"/>
              <w:ind w:right="1129"/>
              <w:rPr>
                <w:sz w:val="22"/>
                <w:szCs w:val="22"/>
              </w:rPr>
            </w:pPr>
          </w:p>
          <w:p w14:paraId="6CFC85A6" w14:textId="72BD8876" w:rsidR="00450E6D" w:rsidRPr="00CC2D4E" w:rsidRDefault="00450E6D" w:rsidP="00B83C4A">
            <w:pPr>
              <w:pStyle w:val="BodyText"/>
              <w:ind w:right="106"/>
              <w:jc w:val="both"/>
              <w:rPr>
                <w:sz w:val="22"/>
                <w:szCs w:val="22"/>
              </w:rPr>
            </w:pPr>
            <w:r w:rsidRPr="00CC2D4E">
              <w:rPr>
                <w:sz w:val="22"/>
                <w:szCs w:val="22"/>
              </w:rPr>
              <w:t>This immaculate &lt;&lt;</w:t>
            </w:r>
            <w:proofErr w:type="spellStart"/>
            <w:proofErr w:type="gramStart"/>
            <w:r w:rsidRPr="00CC2D4E">
              <w:rPr>
                <w:sz w:val="22"/>
                <w:szCs w:val="22"/>
              </w:rPr>
              <w:t>entity.Property</w:t>
            </w:r>
            <w:proofErr w:type="spellEnd"/>
            <w:proofErr w:type="gramEnd"/>
            <w:r w:rsidRPr="00CC2D4E">
              <w:rPr>
                <w:sz w:val="22"/>
                <w:szCs w:val="22"/>
              </w:rPr>
              <w:t xml:space="preserve"> Type&gt;&gt; &lt;&lt;</w:t>
            </w:r>
            <w:proofErr w:type="spellStart"/>
            <w:r w:rsidRPr="00CC2D4E">
              <w:rPr>
                <w:sz w:val="22"/>
                <w:szCs w:val="22"/>
              </w:rPr>
              <w:t>entity.Short</w:t>
            </w:r>
            <w:proofErr w:type="spellEnd"/>
            <w:r w:rsidRPr="00CC2D4E">
              <w:rPr>
                <w:sz w:val="22"/>
                <w:szCs w:val="22"/>
              </w:rPr>
              <w:t xml:space="preserve"> Description1&gt;&gt;</w:t>
            </w:r>
          </w:p>
          <w:p w14:paraId="2EA01855" w14:textId="299D6E33" w:rsidR="00450E6D" w:rsidRPr="00CC2D4E" w:rsidRDefault="00450E6D" w:rsidP="00B83C4A">
            <w:pPr>
              <w:pStyle w:val="BodyText"/>
              <w:ind w:right="106"/>
              <w:jc w:val="both"/>
              <w:rPr>
                <w:sz w:val="22"/>
                <w:szCs w:val="22"/>
              </w:rPr>
            </w:pPr>
            <w:r w:rsidRPr="00CC2D4E">
              <w:rPr>
                <w:sz w:val="22"/>
                <w:szCs w:val="22"/>
              </w:rPr>
              <w:t>&lt;&lt;</w:t>
            </w:r>
            <w:proofErr w:type="spellStart"/>
            <w:proofErr w:type="gramStart"/>
            <w:r w:rsidRPr="00CC2D4E">
              <w:rPr>
                <w:sz w:val="22"/>
                <w:szCs w:val="22"/>
              </w:rPr>
              <w:t>entity.Short</w:t>
            </w:r>
            <w:proofErr w:type="spellEnd"/>
            <w:proofErr w:type="gramEnd"/>
            <w:r w:rsidRPr="00CC2D4E">
              <w:rPr>
                <w:sz w:val="22"/>
                <w:szCs w:val="22"/>
              </w:rPr>
              <w:t xml:space="preserve"> Description2&gt;&gt;</w:t>
            </w:r>
          </w:p>
          <w:p w14:paraId="4ED2456D" w14:textId="77777777" w:rsidR="00450E6D" w:rsidRPr="00CC2D4E" w:rsidRDefault="00450E6D" w:rsidP="00C9247B">
            <w:pPr>
              <w:pStyle w:val="BodyText"/>
              <w:ind w:right="1129"/>
              <w:rPr>
                <w:sz w:val="22"/>
                <w:szCs w:val="22"/>
              </w:rPr>
            </w:pPr>
          </w:p>
          <w:p w14:paraId="73BE4A8D" w14:textId="77777777" w:rsidR="00450E6D" w:rsidRPr="00CC2D4E" w:rsidRDefault="00450E6D" w:rsidP="002D599A">
            <w:pPr>
              <w:pStyle w:val="BodyText"/>
              <w:ind w:left="110" w:right="108" w:firstLine="469"/>
              <w:rPr>
                <w:sz w:val="22"/>
                <w:szCs w:val="22"/>
              </w:rPr>
            </w:pPr>
            <w:r w:rsidRPr="00CC2D4E">
              <w:rPr>
                <w:sz w:val="22"/>
                <w:szCs w:val="22"/>
              </w:rPr>
              <w:t>The &lt;&lt;</w:t>
            </w:r>
            <w:proofErr w:type="spellStart"/>
            <w:proofErr w:type="gramStart"/>
            <w:r w:rsidRPr="00CC2D4E">
              <w:rPr>
                <w:sz w:val="22"/>
                <w:szCs w:val="22"/>
              </w:rPr>
              <w:t>entity.Property</w:t>
            </w:r>
            <w:proofErr w:type="spellEnd"/>
            <w:proofErr w:type="gramEnd"/>
            <w:r w:rsidRPr="00CC2D4E">
              <w:rPr>
                <w:sz w:val="22"/>
                <w:szCs w:val="22"/>
              </w:rPr>
              <w:t xml:space="preserve"> Type&gt;&gt; features:</w:t>
            </w:r>
          </w:p>
          <w:p w14:paraId="663EE8E6" w14:textId="179971D2" w:rsidR="00450E6D" w:rsidRPr="00CC2D4E" w:rsidRDefault="00450E6D" w:rsidP="002D599A">
            <w:pPr>
              <w:pStyle w:val="ListParagraph"/>
              <w:numPr>
                <w:ilvl w:val="0"/>
                <w:numId w:val="2"/>
              </w:numPr>
              <w:tabs>
                <w:tab w:val="left" w:pos="216"/>
              </w:tabs>
              <w:spacing w:before="0"/>
              <w:ind w:left="1005" w:right="108" w:hanging="284"/>
            </w:pPr>
            <w:r w:rsidRPr="00CC2D4E">
              <w:t>&lt;&lt;</w:t>
            </w:r>
            <w:proofErr w:type="spellStart"/>
            <w:proofErr w:type="gramStart"/>
            <w:r w:rsidRPr="00CC2D4E">
              <w:t>entity.Bedrooms</w:t>
            </w:r>
            <w:proofErr w:type="spellEnd"/>
            <w:proofErr w:type="gramEnd"/>
            <w:r w:rsidRPr="00CC2D4E">
              <w:t xml:space="preserve">&gt;&gt; </w:t>
            </w:r>
            <w:r w:rsidRPr="00CC2D4E">
              <w:rPr>
                <w:spacing w:val="2"/>
              </w:rPr>
              <w:t>bedrooms</w:t>
            </w:r>
          </w:p>
          <w:p w14:paraId="1679AC21" w14:textId="77777777" w:rsidR="00450E6D" w:rsidRPr="00CC2D4E" w:rsidRDefault="00450E6D" w:rsidP="002D599A">
            <w:pPr>
              <w:pStyle w:val="ListParagraph"/>
              <w:numPr>
                <w:ilvl w:val="0"/>
                <w:numId w:val="2"/>
              </w:numPr>
              <w:tabs>
                <w:tab w:val="left" w:pos="216"/>
              </w:tabs>
              <w:ind w:left="1005" w:right="108" w:hanging="284"/>
            </w:pPr>
            <w:r w:rsidRPr="00CC2D4E">
              <w:t>&lt;&lt;</w:t>
            </w:r>
            <w:proofErr w:type="spellStart"/>
            <w:proofErr w:type="gramStart"/>
            <w:r w:rsidRPr="00CC2D4E">
              <w:t>entity.Bathrooms</w:t>
            </w:r>
            <w:proofErr w:type="spellEnd"/>
            <w:proofErr w:type="gramEnd"/>
            <w:r w:rsidRPr="00CC2D4E">
              <w:t>&gt;&gt; bathrooms and toilets</w:t>
            </w:r>
          </w:p>
          <w:p w14:paraId="54CD2908" w14:textId="77777777" w:rsidR="00450E6D" w:rsidRPr="00CC2D4E" w:rsidRDefault="00450E6D" w:rsidP="002D599A">
            <w:pPr>
              <w:pStyle w:val="ListParagraph"/>
              <w:numPr>
                <w:ilvl w:val="0"/>
                <w:numId w:val="2"/>
              </w:numPr>
              <w:tabs>
                <w:tab w:val="left" w:pos="216"/>
              </w:tabs>
              <w:ind w:left="1005" w:right="108" w:hanging="284"/>
            </w:pPr>
            <w:r w:rsidRPr="00CC2D4E">
              <w:rPr>
                <w:color w:val="3D3B40"/>
                <w:shd w:val="clear" w:color="auto" w:fill="FFFFFF"/>
              </w:rPr>
              <w:t>&lt;&lt;</w:t>
            </w:r>
            <w:proofErr w:type="gramStart"/>
            <w:r w:rsidRPr="00CC2D4E">
              <w:rPr>
                <w:color w:val="3D3B40"/>
                <w:shd w:val="clear" w:color="auto" w:fill="FFFFFF"/>
              </w:rPr>
              <w:t>entity.Feature</w:t>
            </w:r>
            <w:proofErr w:type="gramEnd"/>
            <w:r w:rsidRPr="00CC2D4E">
              <w:rPr>
                <w:color w:val="3D3B40"/>
                <w:shd w:val="clear" w:color="auto" w:fill="FFFFFF"/>
              </w:rPr>
              <w:t>1&gt;&gt;</w:t>
            </w:r>
          </w:p>
          <w:p w14:paraId="5DABF6D7" w14:textId="77777777" w:rsidR="00450E6D" w:rsidRPr="00CC2D4E" w:rsidRDefault="00450E6D" w:rsidP="002D599A">
            <w:pPr>
              <w:pStyle w:val="ListParagraph"/>
              <w:numPr>
                <w:ilvl w:val="0"/>
                <w:numId w:val="2"/>
              </w:numPr>
              <w:tabs>
                <w:tab w:val="left" w:pos="216"/>
              </w:tabs>
              <w:ind w:left="1005" w:right="108" w:hanging="284"/>
            </w:pPr>
            <w:r w:rsidRPr="00CC2D4E">
              <w:rPr>
                <w:color w:val="3D3B40"/>
                <w:shd w:val="clear" w:color="auto" w:fill="FFFFFF"/>
              </w:rPr>
              <w:t>&lt;&lt;</w:t>
            </w:r>
            <w:proofErr w:type="gramStart"/>
            <w:r w:rsidRPr="00CC2D4E">
              <w:rPr>
                <w:color w:val="3D3B40"/>
                <w:shd w:val="clear" w:color="auto" w:fill="FFFFFF"/>
              </w:rPr>
              <w:t>entity.Feature</w:t>
            </w:r>
            <w:proofErr w:type="gramEnd"/>
            <w:r w:rsidRPr="00CC2D4E">
              <w:rPr>
                <w:color w:val="3D3B40"/>
                <w:shd w:val="clear" w:color="auto" w:fill="FFFFFF"/>
              </w:rPr>
              <w:t>2&gt;&gt;</w:t>
            </w:r>
          </w:p>
          <w:p w14:paraId="29297544" w14:textId="77777777" w:rsidR="00450E6D" w:rsidRPr="00CC2D4E" w:rsidRDefault="00450E6D" w:rsidP="002D599A">
            <w:pPr>
              <w:pStyle w:val="ListParagraph"/>
              <w:numPr>
                <w:ilvl w:val="0"/>
                <w:numId w:val="2"/>
              </w:numPr>
              <w:tabs>
                <w:tab w:val="left" w:pos="216"/>
              </w:tabs>
              <w:ind w:left="1005" w:right="108" w:hanging="284"/>
            </w:pPr>
            <w:r w:rsidRPr="00CC2D4E">
              <w:rPr>
                <w:color w:val="3D3B40"/>
                <w:shd w:val="clear" w:color="auto" w:fill="FFFFFF"/>
              </w:rPr>
              <w:t>&lt;&lt;</w:t>
            </w:r>
            <w:proofErr w:type="gramStart"/>
            <w:r w:rsidRPr="00CC2D4E">
              <w:rPr>
                <w:color w:val="3D3B40"/>
                <w:shd w:val="clear" w:color="auto" w:fill="FFFFFF"/>
              </w:rPr>
              <w:t>entity.Feature</w:t>
            </w:r>
            <w:proofErr w:type="gramEnd"/>
            <w:r w:rsidRPr="00CC2D4E">
              <w:rPr>
                <w:color w:val="3D3B40"/>
                <w:shd w:val="clear" w:color="auto" w:fill="FFFFFF"/>
              </w:rPr>
              <w:t>3&gt;&gt;</w:t>
            </w:r>
          </w:p>
          <w:p w14:paraId="36847F68" w14:textId="77777777" w:rsidR="00450E6D" w:rsidRPr="00CC2D4E" w:rsidRDefault="00450E6D" w:rsidP="002D599A">
            <w:pPr>
              <w:pStyle w:val="ListParagraph"/>
              <w:numPr>
                <w:ilvl w:val="0"/>
                <w:numId w:val="2"/>
              </w:numPr>
              <w:tabs>
                <w:tab w:val="left" w:pos="216"/>
              </w:tabs>
              <w:ind w:left="1005" w:right="108" w:hanging="284"/>
            </w:pPr>
            <w:r w:rsidRPr="00CC2D4E">
              <w:t>&lt;&lt;</w:t>
            </w:r>
            <w:proofErr w:type="gramStart"/>
            <w:r w:rsidRPr="00CC2D4E">
              <w:t>entity.Feature</w:t>
            </w:r>
            <w:proofErr w:type="gramEnd"/>
            <w:r w:rsidRPr="00CC2D4E">
              <w:t>4&gt;&gt;</w:t>
            </w:r>
          </w:p>
          <w:p w14:paraId="49F61CD8" w14:textId="549D4811" w:rsidR="00767EA8" w:rsidRPr="00CC2D4E" w:rsidRDefault="00767EA8" w:rsidP="002D599A">
            <w:pPr>
              <w:pStyle w:val="ListParagraph"/>
              <w:numPr>
                <w:ilvl w:val="0"/>
                <w:numId w:val="2"/>
              </w:numPr>
              <w:tabs>
                <w:tab w:val="left" w:pos="216"/>
              </w:tabs>
              <w:ind w:left="1005" w:right="108" w:hanging="284"/>
            </w:pPr>
            <w:r w:rsidRPr="00CC2D4E">
              <w:rPr>
                <w:spacing w:val="3"/>
              </w:rPr>
              <w:t xml:space="preserve">Land </w:t>
            </w:r>
            <w:r w:rsidRPr="00CC2D4E">
              <w:t xml:space="preserve">size: </w:t>
            </w:r>
            <w:r w:rsidRPr="00CC2D4E">
              <w:rPr>
                <w:spacing w:val="2"/>
              </w:rPr>
              <w:t>&lt;&lt;</w:t>
            </w:r>
            <w:proofErr w:type="spellStart"/>
            <w:proofErr w:type="gramStart"/>
            <w:r w:rsidRPr="00CC2D4E">
              <w:rPr>
                <w:spacing w:val="2"/>
              </w:rPr>
              <w:t>entity.SQFT</w:t>
            </w:r>
            <w:proofErr w:type="spellEnd"/>
            <w:proofErr w:type="gramEnd"/>
            <w:r w:rsidRPr="00CC2D4E">
              <w:rPr>
                <w:spacing w:val="2"/>
              </w:rPr>
              <w:t xml:space="preserve">&gt;&gt; </w:t>
            </w:r>
            <w:proofErr w:type="spellStart"/>
            <w:r w:rsidRPr="00CC2D4E">
              <w:rPr>
                <w:spacing w:val="2"/>
              </w:rPr>
              <w:t>sqft</w:t>
            </w:r>
            <w:proofErr w:type="spellEnd"/>
            <w:r w:rsidRPr="00CC2D4E">
              <w:rPr>
                <w:spacing w:val="-15"/>
              </w:rPr>
              <w:t xml:space="preserve"> </w:t>
            </w:r>
            <w:r w:rsidRPr="00CC2D4E">
              <w:rPr>
                <w:spacing w:val="2"/>
              </w:rPr>
              <w:t>approx.</w:t>
            </w:r>
          </w:p>
          <w:p w14:paraId="15118EAB" w14:textId="215BEE09" w:rsidR="00450E6D" w:rsidRPr="00CC2D4E" w:rsidRDefault="00767EA8" w:rsidP="00767EA8">
            <w:pPr>
              <w:pStyle w:val="ListParagraph"/>
              <w:numPr>
                <w:ilvl w:val="0"/>
                <w:numId w:val="2"/>
              </w:numPr>
              <w:tabs>
                <w:tab w:val="left" w:pos="216"/>
              </w:tabs>
              <w:ind w:left="1005" w:right="108" w:hanging="284"/>
            </w:pPr>
            <w:r w:rsidRPr="00CC2D4E">
              <w:t>Orientation: &lt;&lt;</w:t>
            </w:r>
            <w:proofErr w:type="spellStart"/>
            <w:proofErr w:type="gramStart"/>
            <w:r w:rsidRPr="00CC2D4E">
              <w:t>entity.Property</w:t>
            </w:r>
            <w:proofErr w:type="spellEnd"/>
            <w:proofErr w:type="gramEnd"/>
            <w:r w:rsidRPr="00CC2D4E">
              <w:t xml:space="preserve"> Orientation&gt;&gt;</w:t>
            </w:r>
          </w:p>
        </w:tc>
      </w:tr>
      <w:tr w:rsidR="00540172" w14:paraId="2DE2B099" w14:textId="77777777" w:rsidTr="00284F2F">
        <w:trPr>
          <w:trHeight w:val="586"/>
        </w:trPr>
        <w:tc>
          <w:tcPr>
            <w:tcW w:w="2711" w:type="dxa"/>
          </w:tcPr>
          <w:p w14:paraId="1B9B9D46" w14:textId="44FD497E" w:rsidR="00450E6D" w:rsidRDefault="00A6460C" w:rsidP="00F94448">
            <w:pPr>
              <w:pStyle w:val="BodyText"/>
            </w:pPr>
            <w:r>
              <w:rPr>
                <w:sz w:val="20"/>
              </w:rPr>
            </w:r>
            <w:r>
              <w:rPr>
                <w:sz w:val="20"/>
              </w:rPr>
              <w:pict w14:anchorId="43F94C74">
                <v:group id="_x0000_s2054" alt="" style="width:57.65pt;height:21.8pt;mso-position-horizontal-relative:char;mso-position-vertical-relative:line" coordsize="1621,436">
                  <v:line id="_x0000_s2055" alt="" style="position:absolute" from="0,428" to="1621,428" strokecolor="#99958b" strokeweight=".26469mm"/>
                  <v:shape id="_x0000_s2056" type="#_x0000_t75" alt="" style="position:absolute;width:376;height:376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57" type="#_x0000_t202" alt="" style="position:absolute;width:1621;height:436;mso-wrap-style:square;v-text-anchor:top" filled="f" stroked="f">
                    <v:textbox inset="0,0,0,0">
                      <w:txbxContent>
                        <w:p w14:paraId="27034F13" w14:textId="77777777" w:rsidR="00450E6D" w:rsidRDefault="00450E6D" w:rsidP="00326137">
                          <w:pPr>
                            <w:spacing w:before="3"/>
                            <w:ind w:right="251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30"/>
                            </w:rPr>
                            <w:t>&lt;&lt;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color w:val="414141"/>
                              <w:sz w:val="30"/>
                            </w:rPr>
                            <w:t>entity.Bedrooms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color w:val="414141"/>
                              <w:sz w:val="30"/>
                            </w:rPr>
                            <w:t>&gt;&gt;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8425" w:type="dxa"/>
            <w:gridSpan w:val="2"/>
            <w:vMerge/>
          </w:tcPr>
          <w:p w14:paraId="1D570189" w14:textId="77777777" w:rsidR="00450E6D" w:rsidRDefault="00450E6D" w:rsidP="00F94448">
            <w:pPr>
              <w:pStyle w:val="BodyText"/>
            </w:pPr>
          </w:p>
        </w:tc>
      </w:tr>
      <w:tr w:rsidR="00540172" w14:paraId="0025CF94" w14:textId="77777777" w:rsidTr="00284F2F">
        <w:trPr>
          <w:trHeight w:val="672"/>
        </w:trPr>
        <w:tc>
          <w:tcPr>
            <w:tcW w:w="2711" w:type="dxa"/>
          </w:tcPr>
          <w:p w14:paraId="6C9DB086" w14:textId="3945B198" w:rsidR="00450E6D" w:rsidRDefault="00A6460C" w:rsidP="00F94448">
            <w:pPr>
              <w:pStyle w:val="BodyText"/>
            </w:pPr>
            <w:r>
              <w:rPr>
                <w:sz w:val="20"/>
              </w:rPr>
            </w:r>
            <w:r>
              <w:rPr>
                <w:sz w:val="20"/>
              </w:rPr>
              <w:pict w14:anchorId="41BAE4D8">
                <v:group id="_x0000_s2050" alt="" style="width:60.6pt;height:21.8pt;mso-position-horizontal-relative:char;mso-position-vertical-relative:line" coordsize="1621,436">
                  <v:line id="_x0000_s2051" alt="" style="position:absolute" from="0,428" to="1621,428" strokecolor="#99958b" strokeweight=".26469mm"/>
                  <v:shape id="_x0000_s2052" type="#_x0000_t75" alt="" style="position:absolute;width:376;height:376">
                    <v:imagedata r:id="rId9" o:title=""/>
                  </v:shape>
                  <v:shape id="_x0000_s2053" type="#_x0000_t202" alt="" style="position:absolute;width:1621;height:436;mso-wrap-style:square;v-text-anchor:top" filled="f" stroked="f">
                    <v:textbox inset="0,0,0,0">
                      <w:txbxContent>
                        <w:p w14:paraId="45FDEBA3" w14:textId="77777777" w:rsidR="00450E6D" w:rsidRDefault="00450E6D" w:rsidP="00326137">
                          <w:pPr>
                            <w:spacing w:before="3"/>
                            <w:ind w:right="251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30"/>
                            </w:rPr>
                            <w:t>&lt;&lt;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color w:val="414141"/>
                              <w:sz w:val="30"/>
                            </w:rPr>
                            <w:t>entity.Bathrooms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color w:val="414141"/>
                              <w:sz w:val="30"/>
                            </w:rPr>
                            <w:t>&gt;&gt;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8425" w:type="dxa"/>
            <w:gridSpan w:val="2"/>
            <w:vMerge/>
          </w:tcPr>
          <w:p w14:paraId="3B2B1DDF" w14:textId="77777777" w:rsidR="00450E6D" w:rsidRDefault="00450E6D" w:rsidP="00F94448">
            <w:pPr>
              <w:pStyle w:val="BodyText"/>
            </w:pPr>
          </w:p>
        </w:tc>
      </w:tr>
      <w:tr w:rsidR="00540172" w14:paraId="2C2A63DE" w14:textId="77777777" w:rsidTr="00284F2F">
        <w:trPr>
          <w:trHeight w:val="661"/>
        </w:trPr>
        <w:tc>
          <w:tcPr>
            <w:tcW w:w="2711" w:type="dxa"/>
          </w:tcPr>
          <w:p w14:paraId="356D3FAE" w14:textId="06295BB9" w:rsidR="00450E6D" w:rsidRDefault="00A6460C" w:rsidP="00326137">
            <w:pPr>
              <w:spacing w:before="41"/>
              <w:ind w:left="110"/>
              <w:rPr>
                <w:b/>
                <w:color w:val="414141"/>
                <w:sz w:val="30"/>
              </w:rPr>
            </w:pPr>
            <w:r>
              <w:rPr>
                <w:noProof/>
              </w:rPr>
              <w:pict w14:anchorId="5A42D90D">
                <v:shape id="image4.png" o:spid="_x0000_i1025" type="#_x0000_t75" alt="" style="width:17.8pt;height:17.8pt;visibility:visible;mso-wrap-style:square;mso-width-percent:0;mso-height-percent:0;mso-width-percent:0;mso-height-percent:0" o:bullet="t">
                  <v:imagedata r:id="rId10" o:title=""/>
                </v:shape>
              </w:pict>
            </w:r>
            <w:r w:rsidR="00FD5936" w:rsidRPr="00E065F9">
              <w:rPr>
                <w:b/>
                <w:color w:val="000000" w:themeColor="text1"/>
                <w:sz w:val="30"/>
                <w:szCs w:val="30"/>
              </w:rPr>
              <w:t>&lt;&lt;</w:t>
            </w:r>
            <w:proofErr w:type="spellStart"/>
            <w:proofErr w:type="gramStart"/>
            <w:r w:rsidR="00FD5936" w:rsidRPr="00E065F9">
              <w:rPr>
                <w:b/>
                <w:color w:val="000000" w:themeColor="text1"/>
                <w:sz w:val="30"/>
                <w:szCs w:val="30"/>
              </w:rPr>
              <w:t>entity.Land</w:t>
            </w:r>
            <w:proofErr w:type="spellEnd"/>
            <w:proofErr w:type="gramEnd"/>
            <w:r w:rsidR="00323060" w:rsidRPr="00E065F9">
              <w:rPr>
                <w:b/>
                <w:color w:val="000000" w:themeColor="text1"/>
                <w:sz w:val="30"/>
                <w:szCs w:val="30"/>
              </w:rPr>
              <w:t xml:space="preserve"> Size(Sqm)</w:t>
            </w:r>
            <w:r w:rsidR="00FD5936" w:rsidRPr="00E065F9">
              <w:rPr>
                <w:b/>
                <w:color w:val="000000" w:themeColor="text1"/>
                <w:sz w:val="30"/>
                <w:szCs w:val="30"/>
              </w:rPr>
              <w:t>&gt;&gt;</w:t>
            </w:r>
            <w:r w:rsidR="00C145FC" w:rsidRPr="00E065F9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CC2D4E" w:rsidRPr="00CC2D4E">
              <w:rPr>
                <w:b/>
                <w:color w:val="000000" w:themeColor="text1"/>
                <w:sz w:val="24"/>
                <w:szCs w:val="24"/>
              </w:rPr>
              <w:t>m</w:t>
            </w:r>
            <w:r w:rsidR="00CC2D4E" w:rsidRPr="00CC2D4E">
              <w:rPr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14:paraId="454AE4CF" w14:textId="3B30CD5A" w:rsidR="00450E6D" w:rsidRDefault="00450E6D" w:rsidP="00F94448">
            <w:pPr>
              <w:pStyle w:val="BodyText"/>
              <w:rPr>
                <w:noProof/>
                <w:sz w:val="20"/>
              </w:rPr>
            </w:pPr>
          </w:p>
        </w:tc>
        <w:tc>
          <w:tcPr>
            <w:tcW w:w="8425" w:type="dxa"/>
            <w:gridSpan w:val="2"/>
            <w:vMerge/>
          </w:tcPr>
          <w:p w14:paraId="3D2E16B8" w14:textId="77777777" w:rsidR="00450E6D" w:rsidRDefault="00450E6D" w:rsidP="00F94448">
            <w:pPr>
              <w:pStyle w:val="BodyText"/>
            </w:pPr>
          </w:p>
        </w:tc>
      </w:tr>
      <w:tr w:rsidR="00540172" w14:paraId="5CF08886" w14:textId="77777777" w:rsidTr="00284F2F">
        <w:trPr>
          <w:trHeight w:val="1681"/>
        </w:trPr>
        <w:tc>
          <w:tcPr>
            <w:tcW w:w="2711" w:type="dxa"/>
          </w:tcPr>
          <w:p w14:paraId="3BEE9F2D" w14:textId="77777777" w:rsidR="00790A90" w:rsidRDefault="00790A90" w:rsidP="00450E6D">
            <w:pPr>
              <w:spacing w:before="41"/>
              <w:ind w:left="110"/>
              <w:jc w:val="center"/>
              <w:rPr>
                <w:noProof/>
              </w:rPr>
            </w:pPr>
          </w:p>
          <w:p w14:paraId="31CA5B86" w14:textId="75438FC0" w:rsidR="00450E6D" w:rsidRDefault="00450E6D" w:rsidP="00450E6D">
            <w:pPr>
              <w:spacing w:before="41"/>
              <w:ind w:left="110"/>
              <w:jc w:val="center"/>
              <w:rPr>
                <w:noProof/>
              </w:rPr>
            </w:pPr>
            <w:r w:rsidRPr="00247106">
              <w:rPr>
                <w:b/>
                <w:noProof/>
                <w:spacing w:val="-3"/>
                <w:sz w:val="21"/>
              </w:rPr>
              <w:drawing>
                <wp:inline distT="0" distB="0" distL="0" distR="0" wp14:anchorId="460DE2EE" wp14:editId="1DC79935">
                  <wp:extent cx="647323" cy="878306"/>
                  <wp:effectExtent l="0" t="0" r="0" b="0"/>
                  <wp:docPr id="21" name="Picture 2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Icon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591" cy="885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5" w:type="dxa"/>
            <w:gridSpan w:val="2"/>
            <w:vMerge/>
          </w:tcPr>
          <w:p w14:paraId="6F564DB8" w14:textId="77777777" w:rsidR="00450E6D" w:rsidRDefault="00450E6D" w:rsidP="00F94448">
            <w:pPr>
              <w:pStyle w:val="BodyText"/>
            </w:pPr>
          </w:p>
        </w:tc>
      </w:tr>
      <w:tr w:rsidR="00540172" w14:paraId="3068C401" w14:textId="77777777" w:rsidTr="00284F2F">
        <w:trPr>
          <w:trHeight w:val="702"/>
        </w:trPr>
        <w:tc>
          <w:tcPr>
            <w:tcW w:w="2711" w:type="dxa"/>
          </w:tcPr>
          <w:p w14:paraId="6E9F404E" w14:textId="106F615C" w:rsidR="00450E6D" w:rsidRDefault="00450E6D" w:rsidP="00450E6D">
            <w:pPr>
              <w:spacing w:before="41"/>
              <w:ind w:left="110"/>
              <w:jc w:val="center"/>
              <w:rPr>
                <w:noProof/>
              </w:rPr>
            </w:pPr>
            <w:r w:rsidRPr="009846EF">
              <w:rPr>
                <w:b/>
                <w:bCs/>
                <w:color w:val="002060"/>
                <w:sz w:val="16"/>
              </w:rPr>
              <w:t>ABC Realty Group</w:t>
            </w:r>
          </w:p>
        </w:tc>
        <w:tc>
          <w:tcPr>
            <w:tcW w:w="8425" w:type="dxa"/>
            <w:gridSpan w:val="2"/>
            <w:vMerge/>
          </w:tcPr>
          <w:p w14:paraId="7521E55B" w14:textId="77777777" w:rsidR="00450E6D" w:rsidRDefault="00450E6D" w:rsidP="00F94448">
            <w:pPr>
              <w:pStyle w:val="BodyText"/>
            </w:pPr>
          </w:p>
        </w:tc>
      </w:tr>
    </w:tbl>
    <w:p w14:paraId="3FAF584A" w14:textId="25F28FA1" w:rsidR="00964C9D" w:rsidRPr="00964C9D" w:rsidRDefault="00964C9D" w:rsidP="00F94448">
      <w:pPr>
        <w:pStyle w:val="BodyText"/>
        <w:ind w:left="-340"/>
      </w:pPr>
    </w:p>
    <w:sectPr w:rsidR="00964C9D" w:rsidRPr="00964C9D" w:rsidSect="00964C9D">
      <w:footerReference w:type="default" r:id="rId12"/>
      <w:type w:val="continuous"/>
      <w:pgSz w:w="11900" w:h="16840"/>
      <w:pgMar w:top="0" w:right="340" w:bottom="278" w:left="340" w:header="72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9C69" w14:textId="77777777" w:rsidR="00A6460C" w:rsidRDefault="00A6460C" w:rsidP="006F4A40">
      <w:r>
        <w:separator/>
      </w:r>
    </w:p>
  </w:endnote>
  <w:endnote w:type="continuationSeparator" w:id="0">
    <w:p w14:paraId="5F51BCF8" w14:textId="77777777" w:rsidR="00A6460C" w:rsidRDefault="00A6460C" w:rsidP="006F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31A1" w14:textId="77777777" w:rsidR="006F4A40" w:rsidRDefault="006F4A40" w:rsidP="006F4A40">
    <w:pPr>
      <w:pStyle w:val="BodyText"/>
      <w:spacing w:before="11"/>
      <w:rPr>
        <w:sz w:val="20"/>
      </w:rPr>
    </w:pPr>
  </w:p>
  <w:p w14:paraId="41A8CA1A" w14:textId="77777777" w:rsidR="006F4A40" w:rsidRDefault="00A6460C" w:rsidP="006F4A40">
    <w:pPr>
      <w:pStyle w:val="BodyText"/>
      <w:spacing w:line="62" w:lineRule="exact"/>
      <w:ind w:left="79"/>
      <w:rPr>
        <w:sz w:val="6"/>
      </w:rPr>
    </w:pPr>
    <w:r>
      <w:rPr>
        <w:sz w:val="6"/>
      </w:rPr>
    </w:r>
    <w:r>
      <w:rPr>
        <w:sz w:val="6"/>
      </w:rPr>
      <w:pict w14:anchorId="2FEDCE9D">
        <v:group id="_x0000_s1025" alt="" style="width:549.25pt;height:3.05pt;mso-position-horizontal-relative:char;mso-position-vertical-relative:line" coordsize="10985,61">
          <v:line id="_x0000_s1026" alt="" style="position:absolute" from="0,30" to="10985,30" strokecolor="#001a53" strokeweight="1.0588mm"/>
          <w10:anchorlock/>
        </v:group>
      </w:pict>
    </w:r>
  </w:p>
  <w:p w14:paraId="035E0E68" w14:textId="57E1BCE3" w:rsidR="006F4A40" w:rsidRPr="009846EF" w:rsidRDefault="006F4A40" w:rsidP="00964C9D">
    <w:pPr>
      <w:spacing w:before="100"/>
      <w:ind w:left="7920" w:firstLine="720"/>
      <w:rPr>
        <w:b/>
        <w:color w:val="002060"/>
        <w:sz w:val="16"/>
        <w:lang w:bidi="ar-SA"/>
      </w:rPr>
    </w:pPr>
    <w:r w:rsidRPr="009846EF">
      <w:rPr>
        <w:b/>
        <w:color w:val="002060"/>
        <w:sz w:val="16"/>
      </w:rPr>
      <w:t>ABC Realty Group</w:t>
    </w:r>
  </w:p>
  <w:p w14:paraId="4A5B5FC8" w14:textId="4F7FA8F4" w:rsidR="006F4A40" w:rsidRPr="009846EF" w:rsidRDefault="00964C9D" w:rsidP="00964C9D">
    <w:pPr>
      <w:ind w:left="315"/>
      <w:jc w:val="center"/>
      <w:rPr>
        <w:color w:val="002060"/>
        <w:sz w:val="16"/>
      </w:rPr>
    </w:pPr>
    <w:r>
      <w:rPr>
        <w:color w:val="002060"/>
        <w:sz w:val="16"/>
      </w:rPr>
      <w:t xml:space="preserve">                                                                                                                                                                        </w:t>
    </w:r>
    <w:r w:rsidR="00C072F6">
      <w:rPr>
        <w:color w:val="002060"/>
        <w:sz w:val="16"/>
      </w:rPr>
      <w:t xml:space="preserve">      </w:t>
    </w:r>
    <w:r w:rsidR="006F4A40" w:rsidRPr="009846EF">
      <w:rPr>
        <w:color w:val="002060"/>
        <w:sz w:val="16"/>
      </w:rPr>
      <w:t>33 Main Street, London, UK</w:t>
    </w:r>
  </w:p>
  <w:p w14:paraId="149C6C54" w14:textId="5D40CB7F" w:rsidR="006F4A40" w:rsidRDefault="00964C9D" w:rsidP="00964C9D">
    <w:pPr>
      <w:pStyle w:val="Footer"/>
      <w:jc w:val="center"/>
    </w:pPr>
    <w:r>
      <w:rPr>
        <w:color w:val="002060"/>
        <w:sz w:val="16"/>
      </w:rPr>
      <w:tab/>
      <w:t xml:space="preserve">                                                                                                                                                 </w:t>
    </w:r>
    <w:r w:rsidR="00C072F6">
      <w:rPr>
        <w:color w:val="002060"/>
        <w:sz w:val="16"/>
      </w:rPr>
      <w:t xml:space="preserve">            </w:t>
    </w:r>
    <w:r w:rsidR="006F4A40" w:rsidRPr="009846EF">
      <w:rPr>
        <w:color w:val="002060"/>
        <w:sz w:val="16"/>
      </w:rPr>
      <w:t>+44-11 2222 3333</w:t>
    </w:r>
  </w:p>
  <w:p w14:paraId="632B17EE" w14:textId="77777777" w:rsidR="006F4A40" w:rsidRDefault="006F4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3D8C2" w14:textId="77777777" w:rsidR="00A6460C" w:rsidRDefault="00A6460C" w:rsidP="006F4A40">
      <w:r>
        <w:separator/>
      </w:r>
    </w:p>
  </w:footnote>
  <w:footnote w:type="continuationSeparator" w:id="0">
    <w:p w14:paraId="2B26E563" w14:textId="77777777" w:rsidR="00A6460C" w:rsidRDefault="00A6460C" w:rsidP="006F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10" type="#_x0000_t75" style="width:17.8pt;height:17.8pt;visibility:visible;mso-wrap-style:square" o:bullet="t">
        <v:imagedata r:id="rId1" o:title=""/>
      </v:shape>
    </w:pict>
  </w:numPicBullet>
  <w:abstractNum w:abstractNumId="0" w15:restartNumberingAfterBreak="0">
    <w:nsid w:val="1C341C6C"/>
    <w:multiLevelType w:val="hybridMultilevel"/>
    <w:tmpl w:val="06E85292"/>
    <w:lvl w:ilvl="0" w:tplc="2116C606">
      <w:numFmt w:val="bullet"/>
      <w:lvlText w:val="-"/>
      <w:lvlJc w:val="left"/>
      <w:pPr>
        <w:ind w:left="110" w:hanging="106"/>
      </w:pPr>
      <w:rPr>
        <w:rFonts w:ascii="Arial" w:eastAsia="Arial" w:hAnsi="Arial" w:cs="Arial" w:hint="default"/>
        <w:w w:val="100"/>
        <w:sz w:val="18"/>
        <w:szCs w:val="18"/>
        <w:lang w:val="en-US" w:eastAsia="en-US" w:bidi="en-US"/>
      </w:rPr>
    </w:lvl>
    <w:lvl w:ilvl="1" w:tplc="56A8C448">
      <w:numFmt w:val="bullet"/>
      <w:lvlText w:val="•"/>
      <w:lvlJc w:val="left"/>
      <w:pPr>
        <w:ind w:left="901" w:hanging="106"/>
      </w:pPr>
      <w:rPr>
        <w:rFonts w:hint="default"/>
        <w:lang w:val="en-US" w:eastAsia="en-US" w:bidi="en-US"/>
      </w:rPr>
    </w:lvl>
    <w:lvl w:ilvl="2" w:tplc="A6B4E9AE">
      <w:numFmt w:val="bullet"/>
      <w:lvlText w:val="•"/>
      <w:lvlJc w:val="left"/>
      <w:pPr>
        <w:ind w:left="1682" w:hanging="106"/>
      </w:pPr>
      <w:rPr>
        <w:rFonts w:hint="default"/>
        <w:lang w:val="en-US" w:eastAsia="en-US" w:bidi="en-US"/>
      </w:rPr>
    </w:lvl>
    <w:lvl w:ilvl="3" w:tplc="7A360032">
      <w:numFmt w:val="bullet"/>
      <w:lvlText w:val="•"/>
      <w:lvlJc w:val="left"/>
      <w:pPr>
        <w:ind w:left="2464" w:hanging="106"/>
      </w:pPr>
      <w:rPr>
        <w:rFonts w:hint="default"/>
        <w:lang w:val="en-US" w:eastAsia="en-US" w:bidi="en-US"/>
      </w:rPr>
    </w:lvl>
    <w:lvl w:ilvl="4" w:tplc="DE0C108C">
      <w:numFmt w:val="bullet"/>
      <w:lvlText w:val="•"/>
      <w:lvlJc w:val="left"/>
      <w:pPr>
        <w:ind w:left="3245" w:hanging="106"/>
      </w:pPr>
      <w:rPr>
        <w:rFonts w:hint="default"/>
        <w:lang w:val="en-US" w:eastAsia="en-US" w:bidi="en-US"/>
      </w:rPr>
    </w:lvl>
    <w:lvl w:ilvl="5" w:tplc="15F0F552">
      <w:numFmt w:val="bullet"/>
      <w:lvlText w:val="•"/>
      <w:lvlJc w:val="left"/>
      <w:pPr>
        <w:ind w:left="4026" w:hanging="106"/>
      </w:pPr>
      <w:rPr>
        <w:rFonts w:hint="default"/>
        <w:lang w:val="en-US" w:eastAsia="en-US" w:bidi="en-US"/>
      </w:rPr>
    </w:lvl>
    <w:lvl w:ilvl="6" w:tplc="1584B7BE">
      <w:numFmt w:val="bullet"/>
      <w:lvlText w:val="•"/>
      <w:lvlJc w:val="left"/>
      <w:pPr>
        <w:ind w:left="4808" w:hanging="106"/>
      </w:pPr>
      <w:rPr>
        <w:rFonts w:hint="default"/>
        <w:lang w:val="en-US" w:eastAsia="en-US" w:bidi="en-US"/>
      </w:rPr>
    </w:lvl>
    <w:lvl w:ilvl="7" w:tplc="74C295E8">
      <w:numFmt w:val="bullet"/>
      <w:lvlText w:val="•"/>
      <w:lvlJc w:val="left"/>
      <w:pPr>
        <w:ind w:left="5589" w:hanging="106"/>
      </w:pPr>
      <w:rPr>
        <w:rFonts w:hint="default"/>
        <w:lang w:val="en-US" w:eastAsia="en-US" w:bidi="en-US"/>
      </w:rPr>
    </w:lvl>
    <w:lvl w:ilvl="8" w:tplc="4B52E6B8">
      <w:numFmt w:val="bullet"/>
      <w:lvlText w:val="•"/>
      <w:lvlJc w:val="left"/>
      <w:pPr>
        <w:ind w:left="6370" w:hanging="106"/>
      </w:pPr>
      <w:rPr>
        <w:rFonts w:hint="default"/>
        <w:lang w:val="en-US" w:eastAsia="en-US" w:bidi="en-US"/>
      </w:rPr>
    </w:lvl>
  </w:abstractNum>
  <w:abstractNum w:abstractNumId="1" w15:restartNumberingAfterBreak="0">
    <w:nsid w:val="4EB831EA"/>
    <w:multiLevelType w:val="hybridMultilevel"/>
    <w:tmpl w:val="227A0F50"/>
    <w:lvl w:ilvl="0" w:tplc="080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  <w:w w:val="100"/>
        <w:sz w:val="18"/>
        <w:szCs w:val="18"/>
        <w:lang w:val="en-US" w:eastAsia="en-US" w:bidi="en-US"/>
      </w:rPr>
    </w:lvl>
    <w:lvl w:ilvl="1" w:tplc="FFFFFFFF">
      <w:numFmt w:val="bullet"/>
      <w:lvlText w:val="•"/>
      <w:lvlJc w:val="left"/>
      <w:pPr>
        <w:ind w:left="901" w:hanging="106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1682" w:hanging="106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464" w:hanging="106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245" w:hanging="106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026" w:hanging="106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4808" w:hanging="106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589" w:hanging="106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6370" w:hanging="106"/>
      </w:pPr>
      <w:rPr>
        <w:rFonts w:hint="default"/>
        <w:lang w:val="en-US" w:eastAsia="en-US" w:bidi="en-US"/>
      </w:rPr>
    </w:lvl>
  </w:abstractNum>
  <w:num w:numId="1" w16cid:durableId="1414085184">
    <w:abstractNumId w:val="0"/>
  </w:num>
  <w:num w:numId="2" w16cid:durableId="61402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 stroke="f"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745"/>
    <w:rsid w:val="00022EF0"/>
    <w:rsid w:val="0002683E"/>
    <w:rsid w:val="00066B15"/>
    <w:rsid w:val="000A40B2"/>
    <w:rsid w:val="000C2475"/>
    <w:rsid w:val="000C569E"/>
    <w:rsid w:val="000F6F74"/>
    <w:rsid w:val="0012214D"/>
    <w:rsid w:val="0016562D"/>
    <w:rsid w:val="00213959"/>
    <w:rsid w:val="00247106"/>
    <w:rsid w:val="00251B0B"/>
    <w:rsid w:val="00284F2F"/>
    <w:rsid w:val="002B60A0"/>
    <w:rsid w:val="002D599A"/>
    <w:rsid w:val="002D6816"/>
    <w:rsid w:val="002E21EC"/>
    <w:rsid w:val="002E2D07"/>
    <w:rsid w:val="00304EEE"/>
    <w:rsid w:val="00323060"/>
    <w:rsid w:val="00326137"/>
    <w:rsid w:val="00332B15"/>
    <w:rsid w:val="00377448"/>
    <w:rsid w:val="00391328"/>
    <w:rsid w:val="003A4F11"/>
    <w:rsid w:val="00447D4E"/>
    <w:rsid w:val="00450E6D"/>
    <w:rsid w:val="004964F9"/>
    <w:rsid w:val="00540172"/>
    <w:rsid w:val="00593D9A"/>
    <w:rsid w:val="005E0007"/>
    <w:rsid w:val="006C1CC1"/>
    <w:rsid w:val="006C771F"/>
    <w:rsid w:val="006F4A40"/>
    <w:rsid w:val="0073002E"/>
    <w:rsid w:val="00754C98"/>
    <w:rsid w:val="0075561E"/>
    <w:rsid w:val="00767EA8"/>
    <w:rsid w:val="00790A90"/>
    <w:rsid w:val="00863704"/>
    <w:rsid w:val="008A2DB9"/>
    <w:rsid w:val="008A5571"/>
    <w:rsid w:val="008D1D1F"/>
    <w:rsid w:val="008F4A45"/>
    <w:rsid w:val="00964C9D"/>
    <w:rsid w:val="009846EF"/>
    <w:rsid w:val="00991505"/>
    <w:rsid w:val="00A03B1D"/>
    <w:rsid w:val="00A24436"/>
    <w:rsid w:val="00A54260"/>
    <w:rsid w:val="00A6460C"/>
    <w:rsid w:val="00B75256"/>
    <w:rsid w:val="00B76CA7"/>
    <w:rsid w:val="00B83C4A"/>
    <w:rsid w:val="00B91B14"/>
    <w:rsid w:val="00BC1606"/>
    <w:rsid w:val="00BE2255"/>
    <w:rsid w:val="00BF1529"/>
    <w:rsid w:val="00C000FB"/>
    <w:rsid w:val="00C02B2C"/>
    <w:rsid w:val="00C072F6"/>
    <w:rsid w:val="00C145FC"/>
    <w:rsid w:val="00C3339A"/>
    <w:rsid w:val="00C9247B"/>
    <w:rsid w:val="00CC2D4E"/>
    <w:rsid w:val="00CD6E12"/>
    <w:rsid w:val="00CF1A88"/>
    <w:rsid w:val="00D030CA"/>
    <w:rsid w:val="00D11382"/>
    <w:rsid w:val="00D66BEB"/>
    <w:rsid w:val="00D87E88"/>
    <w:rsid w:val="00DB47BB"/>
    <w:rsid w:val="00E065F9"/>
    <w:rsid w:val="00E35DEB"/>
    <w:rsid w:val="00E45860"/>
    <w:rsid w:val="00E658D3"/>
    <w:rsid w:val="00EA7477"/>
    <w:rsid w:val="00EB2DB8"/>
    <w:rsid w:val="00F128E0"/>
    <w:rsid w:val="00F4706E"/>
    <w:rsid w:val="00F94448"/>
    <w:rsid w:val="00FD5183"/>
    <w:rsid w:val="00FD5936"/>
    <w:rsid w:val="00FE0745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stroke="f">
      <v:stroke on="f"/>
    </o:shapedefaults>
    <o:shapelayout v:ext="edit">
      <o:idmap v:ext="edit" data="2"/>
    </o:shapelayout>
  </w:shapeDefaults>
  <w:decimalSymbol w:val="."/>
  <w:listSeparator w:val=","/>
  <w14:docId w14:val="6C406F81"/>
  <w15:docId w15:val="{9E952A25-678C-4F7F-B3A1-96B5F7D7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3"/>
      <w:ind w:left="215" w:hanging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4A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A4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F4A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A40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F4A40"/>
    <w:rPr>
      <w:rFonts w:ascii="Arial" w:eastAsia="Arial" w:hAnsi="Arial" w:cs="Arial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F9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Saahib Rayatt</cp:lastModifiedBy>
  <cp:revision>110</cp:revision>
  <dcterms:created xsi:type="dcterms:W3CDTF">2022-01-15T07:13:00Z</dcterms:created>
  <dcterms:modified xsi:type="dcterms:W3CDTF">2023-08-02T09:34:00Z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LastSaved">
    <vt:filetime>2019-10-02T00:00:00Z</vt:filetime>
  </property>
</Properties>
</file>